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C0434" w14:textId="77777777" w:rsidR="00BF02E3" w:rsidRDefault="00BF02E3" w:rsidP="00BF02E3"/>
    <w:p w14:paraId="578021C6" w14:textId="77777777" w:rsidR="00903FEB" w:rsidRDefault="00903FEB" w:rsidP="00903FEB"/>
    <w:p w14:paraId="699C877D" w14:textId="77777777" w:rsidR="00903FEB" w:rsidRPr="00812921" w:rsidRDefault="00903FEB" w:rsidP="00903FEB"/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903FEB" w:rsidRPr="00812921" w14:paraId="135BCF11" w14:textId="77777777" w:rsidTr="00100D4B">
        <w:tc>
          <w:tcPr>
            <w:tcW w:w="4785" w:type="dxa"/>
          </w:tcPr>
          <w:p w14:paraId="3506A917" w14:textId="77777777" w:rsidR="00903FEB" w:rsidRPr="00812921" w:rsidRDefault="00903FEB" w:rsidP="00100D4B"/>
          <w:p w14:paraId="5B91B9A9" w14:textId="77777777" w:rsidR="00903FEB" w:rsidRPr="00812921" w:rsidRDefault="00903FEB" w:rsidP="00100D4B"/>
          <w:p w14:paraId="008C6E3A" w14:textId="77777777" w:rsidR="00903FEB" w:rsidRPr="00812921" w:rsidRDefault="00903FEB" w:rsidP="00100D4B">
            <w:pPr>
              <w:rPr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14:paraId="266D54C7" w14:textId="77777777" w:rsidR="00903FEB" w:rsidRPr="00812921" w:rsidRDefault="00903FEB" w:rsidP="00100D4B">
            <w:pPr>
              <w:tabs>
                <w:tab w:val="left" w:pos="7380"/>
              </w:tabs>
              <w:ind w:left="885"/>
              <w:rPr>
                <w:b/>
                <w:i/>
              </w:rPr>
            </w:pPr>
            <w:r w:rsidRPr="00812921">
              <w:rPr>
                <w:b/>
                <w:i/>
              </w:rPr>
              <w:t>Приложение № 9</w:t>
            </w:r>
          </w:p>
          <w:p w14:paraId="4B5A287D" w14:textId="77777777" w:rsidR="00903FEB" w:rsidRPr="00812921" w:rsidRDefault="00903FEB" w:rsidP="00100D4B">
            <w:pPr>
              <w:tabs>
                <w:tab w:val="left" w:pos="7380"/>
              </w:tabs>
              <w:ind w:left="885"/>
            </w:pPr>
            <w:r w:rsidRPr="00812921">
              <w:t>к решению Совета депутатов</w:t>
            </w:r>
          </w:p>
          <w:p w14:paraId="5CD032B7" w14:textId="77777777" w:rsidR="00903FEB" w:rsidRPr="00812921" w:rsidRDefault="00903FEB" w:rsidP="00100D4B">
            <w:pPr>
              <w:widowControl w:val="0"/>
              <w:autoSpaceDE w:val="0"/>
              <w:autoSpaceDN w:val="0"/>
              <w:adjustRightInd w:val="0"/>
              <w:ind w:left="885"/>
            </w:pPr>
            <w:r w:rsidRPr="00812921">
              <w:t>городского округа город     Чкаловск</w:t>
            </w:r>
          </w:p>
          <w:p w14:paraId="3A367CD5" w14:textId="77777777" w:rsidR="00903FEB" w:rsidRPr="00812921" w:rsidRDefault="00903FEB" w:rsidP="00100D4B">
            <w:pPr>
              <w:widowControl w:val="0"/>
              <w:autoSpaceDE w:val="0"/>
              <w:autoSpaceDN w:val="0"/>
              <w:adjustRightInd w:val="0"/>
              <w:ind w:left="885"/>
            </w:pPr>
            <w:r w:rsidRPr="00812921">
              <w:t>Нижегородской области</w:t>
            </w:r>
          </w:p>
          <w:p w14:paraId="575FD5DD" w14:textId="77777777" w:rsidR="00903FEB" w:rsidRPr="00812921" w:rsidRDefault="00903FEB" w:rsidP="00100D4B">
            <w:pPr>
              <w:ind w:left="885"/>
            </w:pPr>
            <w:r w:rsidRPr="00812921">
              <w:t>«О бюджете городского округа</w:t>
            </w:r>
          </w:p>
          <w:p w14:paraId="129C5B00" w14:textId="77777777" w:rsidR="00903FEB" w:rsidRPr="00812921" w:rsidRDefault="00903FEB" w:rsidP="00100D4B">
            <w:pPr>
              <w:ind w:left="885"/>
              <w:rPr>
                <w:b/>
                <w:sz w:val="26"/>
                <w:szCs w:val="26"/>
              </w:rPr>
            </w:pPr>
            <w:r w:rsidRPr="00812921">
              <w:t>город Чкаловск Нижегородской области     на 202</w:t>
            </w:r>
            <w:r>
              <w:t>5</w:t>
            </w:r>
            <w:r w:rsidRPr="00812921">
              <w:t xml:space="preserve"> год и на плановый период 202</w:t>
            </w:r>
            <w:r>
              <w:t>6</w:t>
            </w:r>
            <w:r w:rsidRPr="00812921">
              <w:t xml:space="preserve"> и 202</w:t>
            </w:r>
            <w:r>
              <w:t>7</w:t>
            </w:r>
            <w:r w:rsidRPr="00812921">
              <w:t xml:space="preserve"> годов»</w:t>
            </w:r>
          </w:p>
        </w:tc>
      </w:tr>
    </w:tbl>
    <w:p w14:paraId="44237E44" w14:textId="77777777" w:rsidR="00903FEB" w:rsidRPr="00812921" w:rsidRDefault="00903FEB" w:rsidP="00903FEB">
      <w:pPr>
        <w:tabs>
          <w:tab w:val="left" w:pos="7380"/>
        </w:tabs>
        <w:ind w:firstLine="708"/>
      </w:pPr>
    </w:p>
    <w:p w14:paraId="20AFCE4C" w14:textId="77777777" w:rsidR="00903FEB" w:rsidRPr="00812921" w:rsidRDefault="00903FEB" w:rsidP="00903FEB">
      <w:pPr>
        <w:tabs>
          <w:tab w:val="left" w:pos="7380"/>
        </w:tabs>
        <w:ind w:firstLine="708"/>
      </w:pPr>
    </w:p>
    <w:p w14:paraId="1389FA0D" w14:textId="77777777" w:rsidR="00903FEB" w:rsidRPr="00812921" w:rsidRDefault="00903FEB" w:rsidP="00903FEB">
      <w:pPr>
        <w:tabs>
          <w:tab w:val="left" w:pos="7380"/>
        </w:tabs>
        <w:ind w:firstLine="708"/>
      </w:pPr>
    </w:p>
    <w:p w14:paraId="2F4A804B" w14:textId="77777777" w:rsidR="00903FEB" w:rsidRPr="00812921" w:rsidRDefault="00903FEB" w:rsidP="00903FEB">
      <w:pPr>
        <w:pStyle w:val="ad"/>
        <w:spacing w:after="0"/>
        <w:jc w:val="center"/>
        <w:outlineLvl w:val="0"/>
        <w:rPr>
          <w:b/>
          <w:bCs/>
          <w:sz w:val="28"/>
          <w:szCs w:val="28"/>
        </w:rPr>
      </w:pPr>
      <w:r w:rsidRPr="00812921">
        <w:rPr>
          <w:b/>
          <w:bCs/>
          <w:sz w:val="28"/>
          <w:szCs w:val="28"/>
        </w:rPr>
        <w:t>Программа муниципальных гарантий городского округа город Чкаловск Нижегородской области</w:t>
      </w:r>
    </w:p>
    <w:p w14:paraId="5828803B" w14:textId="77777777" w:rsidR="00903FEB" w:rsidRPr="00812921" w:rsidRDefault="00903FEB" w:rsidP="00903FEB">
      <w:pPr>
        <w:pStyle w:val="ad"/>
        <w:spacing w:after="0"/>
        <w:jc w:val="center"/>
        <w:rPr>
          <w:b/>
          <w:bCs/>
          <w:sz w:val="28"/>
          <w:szCs w:val="28"/>
        </w:rPr>
      </w:pPr>
      <w:r w:rsidRPr="00812921">
        <w:rPr>
          <w:b/>
          <w:bCs/>
          <w:sz w:val="28"/>
          <w:szCs w:val="28"/>
        </w:rPr>
        <w:t>в валюте Российской Федерации на 202</w:t>
      </w:r>
      <w:r>
        <w:rPr>
          <w:b/>
          <w:bCs/>
          <w:sz w:val="28"/>
          <w:szCs w:val="28"/>
        </w:rPr>
        <w:t>5</w:t>
      </w:r>
      <w:r w:rsidRPr="00812921">
        <w:rPr>
          <w:b/>
          <w:bCs/>
          <w:sz w:val="28"/>
          <w:szCs w:val="28"/>
        </w:rPr>
        <w:t xml:space="preserve"> год </w:t>
      </w:r>
    </w:p>
    <w:p w14:paraId="24CC401C" w14:textId="77777777" w:rsidR="00903FEB" w:rsidRPr="00812921" w:rsidRDefault="00903FEB" w:rsidP="00903FEB">
      <w:pPr>
        <w:pStyle w:val="ad"/>
        <w:spacing w:after="0"/>
        <w:jc w:val="center"/>
        <w:rPr>
          <w:b/>
          <w:bCs/>
          <w:sz w:val="28"/>
          <w:szCs w:val="28"/>
        </w:rPr>
      </w:pPr>
      <w:r w:rsidRPr="00812921">
        <w:rPr>
          <w:b/>
          <w:bCs/>
          <w:sz w:val="28"/>
          <w:szCs w:val="28"/>
        </w:rPr>
        <w:t>и на плановый период 202</w:t>
      </w:r>
      <w:r>
        <w:rPr>
          <w:b/>
          <w:bCs/>
          <w:sz w:val="28"/>
          <w:szCs w:val="28"/>
        </w:rPr>
        <w:t>6</w:t>
      </w:r>
      <w:r w:rsidRPr="0081292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7</w:t>
      </w:r>
      <w:r w:rsidRPr="00812921">
        <w:rPr>
          <w:b/>
          <w:bCs/>
          <w:sz w:val="28"/>
          <w:szCs w:val="28"/>
        </w:rPr>
        <w:t xml:space="preserve"> годов</w:t>
      </w:r>
    </w:p>
    <w:p w14:paraId="4AC4427F" w14:textId="77777777" w:rsidR="00903FEB" w:rsidRPr="00812921" w:rsidRDefault="00903FEB" w:rsidP="00903FEB">
      <w:pPr>
        <w:pStyle w:val="ad"/>
        <w:spacing w:after="0"/>
        <w:jc w:val="right"/>
        <w:rPr>
          <w:sz w:val="28"/>
          <w:szCs w:val="28"/>
        </w:rPr>
      </w:pPr>
    </w:p>
    <w:p w14:paraId="6637D12F" w14:textId="77777777" w:rsidR="00903FEB" w:rsidRPr="00812921" w:rsidRDefault="00903FEB" w:rsidP="00903FEB">
      <w:pPr>
        <w:pStyle w:val="ad"/>
        <w:spacing w:after="0"/>
        <w:jc w:val="center"/>
        <w:rPr>
          <w:sz w:val="28"/>
          <w:szCs w:val="28"/>
        </w:rPr>
      </w:pPr>
      <w:r w:rsidRPr="00812921">
        <w:rPr>
          <w:sz w:val="28"/>
          <w:szCs w:val="28"/>
        </w:rPr>
        <w:t>Перечень муниципальных гарантий городского округа город Чкаловск Нижегородской области, подлежащих предоставлению в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812921">
        <w:rPr>
          <w:sz w:val="28"/>
          <w:szCs w:val="28"/>
        </w:rPr>
        <w:t xml:space="preserve"> годах</w:t>
      </w:r>
    </w:p>
    <w:p w14:paraId="0660EA1E" w14:textId="77777777" w:rsidR="00903FEB" w:rsidRPr="00812921" w:rsidRDefault="00903FEB" w:rsidP="00903FEB">
      <w:pPr>
        <w:pStyle w:val="ad"/>
        <w:spacing w:after="0"/>
        <w:jc w:val="center"/>
        <w:rPr>
          <w:sz w:val="28"/>
          <w:szCs w:val="28"/>
        </w:rPr>
      </w:pPr>
    </w:p>
    <w:p w14:paraId="4F0245E8" w14:textId="77777777" w:rsidR="00903FEB" w:rsidRPr="00812921" w:rsidRDefault="00903FEB" w:rsidP="00903FEB">
      <w:pPr>
        <w:pStyle w:val="ad"/>
        <w:spacing w:after="0"/>
        <w:jc w:val="right"/>
        <w:rPr>
          <w:sz w:val="28"/>
          <w:szCs w:val="28"/>
        </w:rPr>
      </w:pPr>
      <w:r w:rsidRPr="00812921">
        <w:rPr>
          <w:sz w:val="28"/>
          <w:szCs w:val="28"/>
        </w:rPr>
        <w:t xml:space="preserve"> (рублей)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789"/>
        <w:gridCol w:w="1555"/>
        <w:gridCol w:w="914"/>
        <w:gridCol w:w="827"/>
        <w:gridCol w:w="827"/>
        <w:gridCol w:w="827"/>
        <w:gridCol w:w="1386"/>
        <w:gridCol w:w="1993"/>
      </w:tblGrid>
      <w:tr w:rsidR="00903FEB" w:rsidRPr="00812921" w14:paraId="2F9C294A" w14:textId="77777777" w:rsidTr="00100D4B">
        <w:tc>
          <w:tcPr>
            <w:tcW w:w="514" w:type="dxa"/>
            <w:vMerge w:val="restart"/>
          </w:tcPr>
          <w:p w14:paraId="2540BA49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№ п/п</w:t>
            </w:r>
          </w:p>
        </w:tc>
        <w:tc>
          <w:tcPr>
            <w:tcW w:w="1789" w:type="dxa"/>
            <w:vMerge w:val="restart"/>
          </w:tcPr>
          <w:p w14:paraId="3F3756AA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Направление (цель) гарантирования</w:t>
            </w:r>
          </w:p>
        </w:tc>
        <w:tc>
          <w:tcPr>
            <w:tcW w:w="1555" w:type="dxa"/>
            <w:vMerge w:val="restart"/>
          </w:tcPr>
          <w:p w14:paraId="490490EC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Категория и (или) наименование принципала</w:t>
            </w:r>
          </w:p>
        </w:tc>
        <w:tc>
          <w:tcPr>
            <w:tcW w:w="3395" w:type="dxa"/>
            <w:gridSpan w:val="4"/>
          </w:tcPr>
          <w:p w14:paraId="4F388D6B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Объем муниципальных гарантий городского округа город Чкаловск Нижегородской области</w:t>
            </w:r>
          </w:p>
        </w:tc>
        <w:tc>
          <w:tcPr>
            <w:tcW w:w="1386" w:type="dxa"/>
            <w:vMerge w:val="restart"/>
          </w:tcPr>
          <w:p w14:paraId="479619FD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Наличие (отсутствие) права регрессного требования</w:t>
            </w:r>
          </w:p>
        </w:tc>
        <w:tc>
          <w:tcPr>
            <w:tcW w:w="1993" w:type="dxa"/>
            <w:vMerge w:val="restart"/>
          </w:tcPr>
          <w:p w14:paraId="646FC9C3" w14:textId="77777777" w:rsidR="00903FEB" w:rsidRPr="00812921" w:rsidRDefault="00903FEB" w:rsidP="00100D4B">
            <w:pPr>
              <w:pStyle w:val="Times12"/>
              <w:ind w:firstLine="0"/>
              <w:jc w:val="center"/>
              <w:rPr>
                <w:sz w:val="22"/>
                <w:szCs w:val="22"/>
              </w:rPr>
            </w:pPr>
            <w:r w:rsidRPr="00812921">
              <w:rPr>
                <w:sz w:val="22"/>
                <w:szCs w:val="22"/>
              </w:rPr>
              <w:t>Иные условия предоставления и исполнения муниципальных  гарантий городского округа город Чкаловск Нижегородской области</w:t>
            </w:r>
          </w:p>
        </w:tc>
      </w:tr>
      <w:tr w:rsidR="00903FEB" w:rsidRPr="00812921" w14:paraId="0236B705" w14:textId="77777777" w:rsidTr="00100D4B">
        <w:tc>
          <w:tcPr>
            <w:tcW w:w="514" w:type="dxa"/>
            <w:vMerge/>
          </w:tcPr>
          <w:p w14:paraId="14E8C17F" w14:textId="77777777" w:rsidR="00903FEB" w:rsidRPr="00812921" w:rsidRDefault="00903FEB" w:rsidP="00100D4B">
            <w:pPr>
              <w:pStyle w:val="Times12"/>
              <w:ind w:firstLine="0"/>
              <w:jc w:val="center"/>
            </w:pPr>
          </w:p>
        </w:tc>
        <w:tc>
          <w:tcPr>
            <w:tcW w:w="1789" w:type="dxa"/>
            <w:vMerge/>
          </w:tcPr>
          <w:p w14:paraId="4053CECC" w14:textId="77777777" w:rsidR="00903FEB" w:rsidRPr="00812921" w:rsidRDefault="00903FEB" w:rsidP="00100D4B">
            <w:pPr>
              <w:pStyle w:val="Times12"/>
              <w:ind w:firstLine="0"/>
              <w:jc w:val="center"/>
            </w:pPr>
          </w:p>
        </w:tc>
        <w:tc>
          <w:tcPr>
            <w:tcW w:w="1555" w:type="dxa"/>
            <w:vMerge/>
          </w:tcPr>
          <w:p w14:paraId="6A3141A5" w14:textId="77777777" w:rsidR="00903FEB" w:rsidRPr="00812921" w:rsidRDefault="00903FEB" w:rsidP="00100D4B">
            <w:pPr>
              <w:pStyle w:val="Times12"/>
              <w:ind w:firstLine="0"/>
              <w:jc w:val="center"/>
            </w:pPr>
          </w:p>
        </w:tc>
        <w:tc>
          <w:tcPr>
            <w:tcW w:w="914" w:type="dxa"/>
          </w:tcPr>
          <w:p w14:paraId="7EB05977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Общая сумма</w:t>
            </w:r>
          </w:p>
        </w:tc>
        <w:tc>
          <w:tcPr>
            <w:tcW w:w="827" w:type="dxa"/>
          </w:tcPr>
          <w:p w14:paraId="4E65141B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202</w:t>
            </w:r>
            <w:r>
              <w:t>5</w:t>
            </w:r>
            <w:r w:rsidRPr="00812921">
              <w:t xml:space="preserve"> год</w:t>
            </w:r>
          </w:p>
        </w:tc>
        <w:tc>
          <w:tcPr>
            <w:tcW w:w="827" w:type="dxa"/>
          </w:tcPr>
          <w:p w14:paraId="16C11C9D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202</w:t>
            </w:r>
            <w:r>
              <w:t>6</w:t>
            </w:r>
            <w:r w:rsidRPr="00812921">
              <w:t xml:space="preserve"> год</w:t>
            </w:r>
          </w:p>
        </w:tc>
        <w:tc>
          <w:tcPr>
            <w:tcW w:w="827" w:type="dxa"/>
          </w:tcPr>
          <w:p w14:paraId="09736D7C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202</w:t>
            </w:r>
            <w:r>
              <w:t>7</w:t>
            </w:r>
            <w:r w:rsidRPr="00812921">
              <w:t xml:space="preserve"> год</w:t>
            </w:r>
          </w:p>
        </w:tc>
        <w:tc>
          <w:tcPr>
            <w:tcW w:w="1386" w:type="dxa"/>
            <w:vMerge/>
          </w:tcPr>
          <w:p w14:paraId="2C3BD53C" w14:textId="77777777" w:rsidR="00903FEB" w:rsidRPr="00812921" w:rsidRDefault="00903FEB" w:rsidP="00100D4B">
            <w:pPr>
              <w:pStyle w:val="Times12"/>
              <w:ind w:firstLine="0"/>
              <w:jc w:val="center"/>
            </w:pPr>
          </w:p>
        </w:tc>
        <w:tc>
          <w:tcPr>
            <w:tcW w:w="1993" w:type="dxa"/>
            <w:vMerge/>
          </w:tcPr>
          <w:p w14:paraId="0E703890" w14:textId="77777777" w:rsidR="00903FEB" w:rsidRPr="00812921" w:rsidRDefault="00903FEB" w:rsidP="00100D4B">
            <w:pPr>
              <w:pStyle w:val="Times12"/>
              <w:ind w:firstLine="0"/>
              <w:jc w:val="center"/>
            </w:pPr>
          </w:p>
        </w:tc>
      </w:tr>
      <w:tr w:rsidR="00903FEB" w:rsidRPr="00812921" w14:paraId="5AD57DD7" w14:textId="77777777" w:rsidTr="00100D4B">
        <w:tc>
          <w:tcPr>
            <w:tcW w:w="514" w:type="dxa"/>
          </w:tcPr>
          <w:p w14:paraId="0817F1F8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-</w:t>
            </w:r>
          </w:p>
        </w:tc>
        <w:tc>
          <w:tcPr>
            <w:tcW w:w="1789" w:type="dxa"/>
          </w:tcPr>
          <w:p w14:paraId="19AA5E96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-</w:t>
            </w:r>
          </w:p>
        </w:tc>
        <w:tc>
          <w:tcPr>
            <w:tcW w:w="1555" w:type="dxa"/>
          </w:tcPr>
          <w:p w14:paraId="37FB6066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-</w:t>
            </w:r>
          </w:p>
        </w:tc>
        <w:tc>
          <w:tcPr>
            <w:tcW w:w="914" w:type="dxa"/>
          </w:tcPr>
          <w:p w14:paraId="41ADF153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0,0</w:t>
            </w:r>
          </w:p>
        </w:tc>
        <w:tc>
          <w:tcPr>
            <w:tcW w:w="827" w:type="dxa"/>
          </w:tcPr>
          <w:p w14:paraId="490FCB3A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0,0</w:t>
            </w:r>
          </w:p>
        </w:tc>
        <w:tc>
          <w:tcPr>
            <w:tcW w:w="827" w:type="dxa"/>
          </w:tcPr>
          <w:p w14:paraId="7DF4543F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0,0</w:t>
            </w:r>
          </w:p>
        </w:tc>
        <w:tc>
          <w:tcPr>
            <w:tcW w:w="827" w:type="dxa"/>
          </w:tcPr>
          <w:p w14:paraId="2150EF79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0,0</w:t>
            </w:r>
          </w:p>
        </w:tc>
        <w:tc>
          <w:tcPr>
            <w:tcW w:w="1386" w:type="dxa"/>
          </w:tcPr>
          <w:p w14:paraId="38FFAEBA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-</w:t>
            </w:r>
          </w:p>
        </w:tc>
        <w:tc>
          <w:tcPr>
            <w:tcW w:w="1993" w:type="dxa"/>
          </w:tcPr>
          <w:p w14:paraId="43DEF122" w14:textId="77777777" w:rsidR="00903FEB" w:rsidRPr="00812921" w:rsidRDefault="00903FEB" w:rsidP="00100D4B">
            <w:pPr>
              <w:pStyle w:val="Times12"/>
              <w:ind w:firstLine="0"/>
              <w:jc w:val="center"/>
            </w:pPr>
            <w:r w:rsidRPr="00812921">
              <w:t>-</w:t>
            </w:r>
          </w:p>
        </w:tc>
      </w:tr>
    </w:tbl>
    <w:p w14:paraId="4B498ECD" w14:textId="77777777" w:rsidR="00903FEB" w:rsidRPr="00812921" w:rsidRDefault="00903FEB" w:rsidP="00903FEB">
      <w:pPr>
        <w:tabs>
          <w:tab w:val="left" w:pos="7380"/>
        </w:tabs>
        <w:ind w:firstLine="708"/>
      </w:pPr>
    </w:p>
    <w:tbl>
      <w:tblPr>
        <w:tblW w:w="1027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5136"/>
        <w:gridCol w:w="5137"/>
      </w:tblGrid>
      <w:tr w:rsidR="00903FEB" w:rsidRPr="00812921" w14:paraId="4E1EB80F" w14:textId="77777777" w:rsidTr="00100D4B">
        <w:trPr>
          <w:trHeight w:val="282"/>
        </w:trPr>
        <w:tc>
          <w:tcPr>
            <w:tcW w:w="5136" w:type="dxa"/>
          </w:tcPr>
          <w:p w14:paraId="5FF82550" w14:textId="77777777" w:rsidR="00903FEB" w:rsidRPr="00812921" w:rsidRDefault="00903FEB" w:rsidP="00100D4B">
            <w:pPr>
              <w:rPr>
                <w:b/>
                <w:sz w:val="26"/>
                <w:szCs w:val="26"/>
              </w:rPr>
            </w:pPr>
            <w:r w:rsidRPr="00812921">
              <w:rPr>
                <w:b/>
                <w:sz w:val="26"/>
                <w:szCs w:val="26"/>
              </w:rPr>
              <w:t xml:space="preserve">                                                                                  </w:t>
            </w:r>
          </w:p>
        </w:tc>
        <w:tc>
          <w:tcPr>
            <w:tcW w:w="5137" w:type="dxa"/>
          </w:tcPr>
          <w:p w14:paraId="4DBC5BE8" w14:textId="77777777" w:rsidR="00903FEB" w:rsidRPr="00812921" w:rsidRDefault="00903FEB" w:rsidP="00100D4B">
            <w:pPr>
              <w:tabs>
                <w:tab w:val="left" w:pos="7380"/>
              </w:tabs>
              <w:rPr>
                <w:b/>
                <w:sz w:val="26"/>
                <w:szCs w:val="26"/>
              </w:rPr>
            </w:pPr>
          </w:p>
        </w:tc>
      </w:tr>
    </w:tbl>
    <w:p w14:paraId="3D6E994A" w14:textId="77777777" w:rsidR="00BF02E3" w:rsidRPr="00812921" w:rsidRDefault="00BF02E3" w:rsidP="00BF02E3">
      <w:pPr>
        <w:tabs>
          <w:tab w:val="left" w:pos="7380"/>
        </w:tabs>
        <w:jc w:val="right"/>
        <w:rPr>
          <w:b/>
          <w:i/>
        </w:rPr>
      </w:pPr>
    </w:p>
    <w:p w14:paraId="56FB8C04" w14:textId="77777777" w:rsidR="00BF02E3" w:rsidRPr="00812921" w:rsidRDefault="00BF02E3" w:rsidP="00BF02E3">
      <w:pPr>
        <w:tabs>
          <w:tab w:val="left" w:pos="7380"/>
        </w:tabs>
        <w:jc w:val="right"/>
        <w:rPr>
          <w:b/>
          <w:i/>
        </w:rPr>
      </w:pPr>
    </w:p>
    <w:p w14:paraId="0B375105" w14:textId="77777777" w:rsidR="00BF02E3" w:rsidRPr="00812921" w:rsidRDefault="00BF02E3" w:rsidP="00BF02E3">
      <w:pPr>
        <w:tabs>
          <w:tab w:val="left" w:pos="7380"/>
        </w:tabs>
        <w:jc w:val="right"/>
        <w:rPr>
          <w:b/>
          <w:i/>
        </w:rPr>
      </w:pPr>
    </w:p>
    <w:p w14:paraId="642BDEF1" w14:textId="77777777" w:rsidR="00BF02E3" w:rsidRPr="00812921" w:rsidRDefault="00BF02E3" w:rsidP="00BF02E3">
      <w:pPr>
        <w:tabs>
          <w:tab w:val="left" w:pos="7380"/>
        </w:tabs>
        <w:jc w:val="right"/>
        <w:rPr>
          <w:b/>
          <w:i/>
        </w:rPr>
      </w:pPr>
    </w:p>
    <w:p w14:paraId="0214B140" w14:textId="77777777" w:rsidR="00BF02E3" w:rsidRPr="00812921" w:rsidRDefault="00BF02E3" w:rsidP="00BF02E3">
      <w:pPr>
        <w:tabs>
          <w:tab w:val="left" w:pos="7380"/>
        </w:tabs>
        <w:jc w:val="right"/>
        <w:rPr>
          <w:b/>
          <w:i/>
        </w:rPr>
      </w:pPr>
    </w:p>
    <w:p w14:paraId="40DA7716" w14:textId="77777777" w:rsidR="00086A8C" w:rsidRPr="00BF02E3" w:rsidRDefault="00086A8C" w:rsidP="00BF02E3"/>
    <w:sectPr w:rsidR="00086A8C" w:rsidRPr="00BF02E3" w:rsidSect="00683225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677A3" w14:textId="77777777" w:rsidR="000E5A84" w:rsidRDefault="000E5A84">
      <w:r>
        <w:separator/>
      </w:r>
    </w:p>
  </w:endnote>
  <w:endnote w:type="continuationSeparator" w:id="0">
    <w:p w14:paraId="692C1866" w14:textId="77777777" w:rsidR="000E5A84" w:rsidRDefault="000E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78352" w14:textId="77777777" w:rsidR="000E5A84" w:rsidRDefault="000E5A84">
      <w:r>
        <w:separator/>
      </w:r>
    </w:p>
  </w:footnote>
  <w:footnote w:type="continuationSeparator" w:id="0">
    <w:p w14:paraId="7E90F93D" w14:textId="77777777" w:rsidR="000E5A84" w:rsidRDefault="000E5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5A84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5C9A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3FEB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DDE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4BA3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2E3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816A8"/>
    <w:rsid w:val="00E81CEE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6</cp:revision>
  <cp:lastPrinted>2022-12-26T11:42:00Z</cp:lastPrinted>
  <dcterms:created xsi:type="dcterms:W3CDTF">2022-12-28T13:26:00Z</dcterms:created>
  <dcterms:modified xsi:type="dcterms:W3CDTF">2026-01-20T08:02:00Z</dcterms:modified>
</cp:coreProperties>
</file>